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0BC7" w:rsidRPr="00AD77F1" w:rsidRDefault="00000000" w:rsidP="00AD77F1">
      <w:pPr>
        <w:jc w:val="center"/>
        <w:rPr>
          <w:b/>
          <w:sz w:val="32"/>
          <w:szCs w:val="32"/>
        </w:rPr>
      </w:pPr>
      <w:r w:rsidRPr="00AD77F1">
        <w:rPr>
          <w:b/>
          <w:sz w:val="32"/>
          <w:szCs w:val="32"/>
        </w:rPr>
        <w:t>FRAGEBOGEN</w:t>
      </w:r>
      <w:r w:rsidR="00AD77F1" w:rsidRPr="00AD77F1">
        <w:rPr>
          <w:b/>
          <w:sz w:val="32"/>
          <w:szCs w:val="32"/>
        </w:rPr>
        <w:t xml:space="preserve"> HÄRTEFALL</w:t>
      </w:r>
    </w:p>
    <w:p w:rsidR="00F80BC7" w:rsidRDefault="00F80BC7"/>
    <w:p w:rsidR="00F80BC7" w:rsidRDefault="00F80BC7"/>
    <w:p w:rsidR="0000421A" w:rsidRDefault="0000421A" w:rsidP="0000421A">
      <w:pPr>
        <w:spacing w:line="360" w:lineRule="auto"/>
      </w:pPr>
      <w:r>
        <w:t>Katholisches Büro Bayern</w:t>
      </w:r>
    </w:p>
    <w:p w:rsidR="0000421A" w:rsidRDefault="0000421A" w:rsidP="0000421A">
      <w:pPr>
        <w:spacing w:line="360" w:lineRule="auto"/>
      </w:pPr>
      <w:r>
        <w:t>Dachauer Str. 50</w:t>
      </w:r>
    </w:p>
    <w:p w:rsidR="0000421A" w:rsidRDefault="0000421A" w:rsidP="0000421A">
      <w:pPr>
        <w:spacing w:line="360" w:lineRule="auto"/>
      </w:pPr>
      <w:r>
        <w:t>80335 München</w:t>
      </w:r>
    </w:p>
    <w:p w:rsidR="0000421A" w:rsidRDefault="0000421A" w:rsidP="0000421A">
      <w:pPr>
        <w:spacing w:line="360" w:lineRule="auto"/>
      </w:pPr>
      <w:r>
        <w:t>Telefon: 0 89 55 25 29-0</w:t>
      </w:r>
    </w:p>
    <w:p w:rsidR="0000421A" w:rsidRDefault="0000421A" w:rsidP="0000421A">
      <w:pPr>
        <w:spacing w:line="360" w:lineRule="auto"/>
      </w:pPr>
      <w:r>
        <w:t>Telefax: 0 89 5 50 20 78</w:t>
      </w:r>
    </w:p>
    <w:p w:rsidR="0000421A" w:rsidRPr="008A4189" w:rsidRDefault="0000421A" w:rsidP="0000421A">
      <w:pPr>
        <w:spacing w:line="360" w:lineRule="auto"/>
      </w:pPr>
      <w:r>
        <w:t>E-Mail: info-kbb@kb-bayern.de</w:t>
      </w:r>
    </w:p>
    <w:p w:rsidR="00F80BC7" w:rsidRDefault="00F80BC7"/>
    <w:p w:rsidR="00F80BC7" w:rsidRDefault="00F80BC7"/>
    <w:p w:rsidR="00F80BC7" w:rsidRDefault="00F80BC7"/>
    <w:p w:rsidR="00F80BC7" w:rsidRDefault="00F80BC7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F80BC7" w:rsidTr="00AD77F1">
        <w:tc>
          <w:tcPr>
            <w:tcW w:w="3544" w:type="dxa"/>
            <w:shd w:val="clear" w:color="auto" w:fill="auto"/>
          </w:tcPr>
          <w:p w:rsidR="00F80BC7" w:rsidRDefault="00000000">
            <w:pPr>
              <w:spacing w:before="120" w:after="120" w:line="300" w:lineRule="atLeast"/>
            </w:pPr>
            <w:r>
              <w:t>Nachname, Vorname</w:t>
            </w:r>
          </w:p>
        </w:tc>
        <w:tc>
          <w:tcPr>
            <w:tcW w:w="6095" w:type="dxa"/>
            <w:shd w:val="clear" w:color="auto" w:fill="auto"/>
          </w:tcPr>
          <w:p w:rsidR="00F80BC7" w:rsidRDefault="00000000">
            <w:pPr>
              <w:spacing w:before="120" w:after="120" w:line="300" w:lineRule="atLeas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80BC7" w:rsidTr="00AD77F1">
        <w:tc>
          <w:tcPr>
            <w:tcW w:w="3544" w:type="dxa"/>
            <w:shd w:val="clear" w:color="auto" w:fill="auto"/>
          </w:tcPr>
          <w:p w:rsidR="00F80BC7" w:rsidRDefault="00000000">
            <w:pPr>
              <w:spacing w:before="120" w:after="120" w:line="300" w:lineRule="atLeast"/>
            </w:pPr>
            <w:r>
              <w:t>Geburtsdatum</w:t>
            </w:r>
          </w:p>
        </w:tc>
        <w:bookmarkStart w:id="1" w:name="Text2"/>
        <w:tc>
          <w:tcPr>
            <w:tcW w:w="6095" w:type="dxa"/>
            <w:shd w:val="clear" w:color="auto" w:fill="auto"/>
          </w:tcPr>
          <w:p w:rsidR="00F80BC7" w:rsidRDefault="00000000">
            <w:pPr>
              <w:spacing w:before="120" w:after="120" w:line="30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F80BC7" w:rsidTr="00AD77F1">
        <w:tc>
          <w:tcPr>
            <w:tcW w:w="3544" w:type="dxa"/>
            <w:shd w:val="clear" w:color="auto" w:fill="auto"/>
          </w:tcPr>
          <w:p w:rsidR="00F80BC7" w:rsidRDefault="00000000">
            <w:pPr>
              <w:spacing w:before="120" w:after="120" w:line="300" w:lineRule="atLeast"/>
            </w:pPr>
            <w:r>
              <w:t>Geburtsort</w:t>
            </w:r>
          </w:p>
        </w:tc>
        <w:tc>
          <w:tcPr>
            <w:tcW w:w="6095" w:type="dxa"/>
            <w:shd w:val="clear" w:color="auto" w:fill="auto"/>
          </w:tcPr>
          <w:p w:rsidR="00F80BC7" w:rsidRDefault="00000000">
            <w:pPr>
              <w:spacing w:before="120" w:after="120" w:line="300" w:lineRule="atLeas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80BC7" w:rsidTr="00AD77F1">
        <w:tc>
          <w:tcPr>
            <w:tcW w:w="3544" w:type="dxa"/>
            <w:shd w:val="clear" w:color="auto" w:fill="auto"/>
          </w:tcPr>
          <w:p w:rsidR="00F80BC7" w:rsidRDefault="00000000">
            <w:pPr>
              <w:spacing w:before="120" w:after="120" w:line="300" w:lineRule="atLeast"/>
            </w:pPr>
            <w:r>
              <w:t>Staatsangehörigkeit</w:t>
            </w:r>
          </w:p>
        </w:tc>
        <w:tc>
          <w:tcPr>
            <w:tcW w:w="6095" w:type="dxa"/>
            <w:shd w:val="clear" w:color="auto" w:fill="auto"/>
          </w:tcPr>
          <w:p w:rsidR="00F80BC7" w:rsidRDefault="00000000">
            <w:pPr>
              <w:spacing w:before="120" w:after="120" w:line="300" w:lineRule="atLeas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80BC7" w:rsidTr="00AD77F1">
        <w:tc>
          <w:tcPr>
            <w:tcW w:w="3544" w:type="dxa"/>
            <w:shd w:val="clear" w:color="auto" w:fill="auto"/>
          </w:tcPr>
          <w:p w:rsidR="00F80BC7" w:rsidRDefault="00000000">
            <w:pPr>
              <w:spacing w:before="120" w:after="120" w:line="300" w:lineRule="atLeast"/>
            </w:pPr>
            <w:r>
              <w:t>Volks-/</w:t>
            </w:r>
            <w:r>
              <w:br/>
              <w:t>Religionszugehörigkeit</w:t>
            </w:r>
          </w:p>
        </w:tc>
        <w:tc>
          <w:tcPr>
            <w:tcW w:w="6095" w:type="dxa"/>
            <w:shd w:val="clear" w:color="auto" w:fill="auto"/>
          </w:tcPr>
          <w:p w:rsidR="00F80BC7" w:rsidRDefault="00000000">
            <w:pPr>
              <w:spacing w:before="120" w:after="120" w:line="300" w:lineRule="atLeas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80BC7" w:rsidTr="00AD77F1">
        <w:tc>
          <w:tcPr>
            <w:tcW w:w="3544" w:type="dxa"/>
            <w:shd w:val="clear" w:color="auto" w:fill="auto"/>
          </w:tcPr>
          <w:p w:rsidR="00F80BC7" w:rsidRDefault="00000000">
            <w:pPr>
              <w:spacing w:before="120" w:after="120" w:line="300" w:lineRule="atLeast"/>
            </w:pPr>
            <w:r>
              <w:t>Herkunftsgebiet</w:t>
            </w:r>
          </w:p>
        </w:tc>
        <w:tc>
          <w:tcPr>
            <w:tcW w:w="6095" w:type="dxa"/>
            <w:shd w:val="clear" w:color="auto" w:fill="auto"/>
          </w:tcPr>
          <w:p w:rsidR="00F80BC7" w:rsidRDefault="00000000">
            <w:pPr>
              <w:spacing w:before="120" w:after="120" w:line="300" w:lineRule="atLeas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80BC7" w:rsidTr="00AD77F1">
        <w:tc>
          <w:tcPr>
            <w:tcW w:w="3544" w:type="dxa"/>
            <w:shd w:val="clear" w:color="auto" w:fill="auto"/>
          </w:tcPr>
          <w:p w:rsidR="00F80BC7" w:rsidRDefault="00AD77F1">
            <w:pPr>
              <w:spacing w:before="120" w:after="120" w:line="300" w:lineRule="atLeast"/>
            </w:pPr>
            <w:r>
              <w:t>Einreisedatum und Dauer des Aufenthalts in Deutschland</w:t>
            </w:r>
          </w:p>
        </w:tc>
        <w:tc>
          <w:tcPr>
            <w:tcW w:w="6095" w:type="dxa"/>
            <w:shd w:val="clear" w:color="auto" w:fill="auto"/>
          </w:tcPr>
          <w:p w:rsidR="00F80BC7" w:rsidRDefault="00000000">
            <w:pPr>
              <w:spacing w:before="120" w:after="120" w:line="300" w:lineRule="atLeas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80BC7" w:rsidTr="00AD77F1">
        <w:tc>
          <w:tcPr>
            <w:tcW w:w="3544" w:type="dxa"/>
            <w:shd w:val="clear" w:color="auto" w:fill="auto"/>
          </w:tcPr>
          <w:p w:rsidR="00F80BC7" w:rsidRDefault="00000000" w:rsidP="00AD77F1">
            <w:pPr>
              <w:spacing w:before="120" w:after="120"/>
            </w:pPr>
            <w:r>
              <w:t>derzeitiger Aufenthaltsort</w:t>
            </w:r>
            <w:r w:rsidR="00AD77F1">
              <w:br/>
            </w:r>
            <w:r>
              <w:t>(aktuelle Wohnungsanschrift)</w:t>
            </w:r>
          </w:p>
        </w:tc>
        <w:tc>
          <w:tcPr>
            <w:tcW w:w="6095" w:type="dxa"/>
            <w:shd w:val="clear" w:color="auto" w:fill="auto"/>
          </w:tcPr>
          <w:p w:rsidR="00F80BC7" w:rsidRDefault="00000000">
            <w:pPr>
              <w:spacing w:before="120" w:after="120" w:line="300" w:lineRule="atLeas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F80BC7" w:rsidRDefault="00000000">
            <w:pPr>
              <w:spacing w:before="120" w:after="120" w:line="300" w:lineRule="atLeas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80BC7" w:rsidTr="00AD77F1">
        <w:tc>
          <w:tcPr>
            <w:tcW w:w="3544" w:type="dxa"/>
            <w:shd w:val="clear" w:color="auto" w:fill="auto"/>
          </w:tcPr>
          <w:p w:rsidR="00F80BC7" w:rsidRDefault="00000000">
            <w:pPr>
              <w:spacing w:before="120" w:after="120" w:line="300" w:lineRule="atLeast"/>
            </w:pPr>
            <w:r>
              <w:t>zuständige Ausländerbehörde</w:t>
            </w:r>
          </w:p>
        </w:tc>
        <w:tc>
          <w:tcPr>
            <w:tcW w:w="6095" w:type="dxa"/>
            <w:shd w:val="clear" w:color="auto" w:fill="auto"/>
          </w:tcPr>
          <w:p w:rsidR="00F80BC7" w:rsidRDefault="00000000">
            <w:pPr>
              <w:spacing w:before="120" w:after="120" w:line="300" w:lineRule="atLeas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80BC7" w:rsidTr="00AD77F1">
        <w:tc>
          <w:tcPr>
            <w:tcW w:w="3544" w:type="dxa"/>
            <w:shd w:val="clear" w:color="auto" w:fill="auto"/>
          </w:tcPr>
          <w:p w:rsidR="00F80BC7" w:rsidRDefault="00AD77F1">
            <w:pPr>
              <w:spacing w:before="120" w:after="120" w:line="300" w:lineRule="atLeast"/>
            </w:pPr>
            <w:r>
              <w:t>Welches durch die Ausländerbehörde ausgestellte Dokument können Sie beifügen</w:t>
            </w:r>
            <w:r>
              <w:br/>
              <w:t>(Kopie)</w:t>
            </w:r>
          </w:p>
        </w:tc>
        <w:tc>
          <w:tcPr>
            <w:tcW w:w="6095" w:type="dxa"/>
            <w:shd w:val="clear" w:color="auto" w:fill="auto"/>
          </w:tcPr>
          <w:p w:rsidR="00F80BC7" w:rsidRDefault="00000000">
            <w:pPr>
              <w:spacing w:before="120" w:after="120" w:line="300" w:lineRule="atLeas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0BC7" w:rsidTr="00AD77F1">
        <w:tc>
          <w:tcPr>
            <w:tcW w:w="3544" w:type="dxa"/>
            <w:shd w:val="clear" w:color="auto" w:fill="auto"/>
          </w:tcPr>
          <w:p w:rsidR="00F80BC7" w:rsidRDefault="00000000">
            <w:pPr>
              <w:spacing w:before="120" w:after="120" w:line="300" w:lineRule="atLeast"/>
            </w:pPr>
            <w:r>
              <w:t>Familienstand</w:t>
            </w:r>
          </w:p>
        </w:tc>
        <w:tc>
          <w:tcPr>
            <w:tcW w:w="6095" w:type="dxa"/>
            <w:shd w:val="clear" w:color="auto" w:fill="auto"/>
          </w:tcPr>
          <w:p w:rsidR="00F80BC7" w:rsidRDefault="00000000">
            <w:pPr>
              <w:spacing w:before="120" w:after="120" w:line="300" w:lineRule="atLeas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80BC7" w:rsidTr="00AD77F1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0BC7" w:rsidRDefault="00000000">
            <w:pPr>
              <w:spacing w:before="120" w:after="120" w:line="300" w:lineRule="atLeast"/>
            </w:pPr>
            <w:r>
              <w:rPr>
                <w:szCs w:val="18"/>
              </w:rPr>
              <w:t>Mitglieder der Familie, für die das Härtefallverfahren ebenfalls gelten soll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F80BC7" w:rsidRDefault="00000000">
            <w:pPr>
              <w:spacing w:before="120" w:after="120" w:line="300" w:lineRule="atLeas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80BC7" w:rsidTr="00AD77F1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80BC7" w:rsidRDefault="00AD77F1">
            <w:pPr>
              <w:spacing w:before="120" w:after="120" w:line="300" w:lineRule="atLeast"/>
            </w:pPr>
            <w:r>
              <w:lastRenderedPageBreak/>
              <w:t>Derzeitige Erwerbstätigkeit</w:t>
            </w:r>
            <w:r>
              <w:br/>
              <w:t>(welche, mtl. Einkommen)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F80BC7" w:rsidRDefault="00000000">
            <w:pPr>
              <w:spacing w:before="120" w:after="120" w:line="300" w:lineRule="atLeas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80BC7" w:rsidTr="00AD77F1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80BC7" w:rsidRDefault="00000000">
            <w:pPr>
              <w:spacing w:before="120" w:after="120"/>
            </w:pPr>
            <w:r>
              <w:t>Lebensunterhalt der Familie gesichert durch Erwerbstätigkeit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:rsidR="00F80BC7" w:rsidRDefault="00F80BC7">
            <w:pPr>
              <w:spacing w:before="120" w:after="120" w:line="300" w:lineRule="atLeast"/>
            </w:pPr>
          </w:p>
        </w:tc>
      </w:tr>
      <w:tr w:rsidR="00F80BC7" w:rsidTr="00AD77F1">
        <w:tc>
          <w:tcPr>
            <w:tcW w:w="3544" w:type="dxa"/>
            <w:shd w:val="clear" w:color="auto" w:fill="auto"/>
          </w:tcPr>
          <w:p w:rsidR="00F80BC7" w:rsidRDefault="00000000">
            <w:pPr>
              <w:spacing w:before="120" w:after="120"/>
            </w:pPr>
            <w:r>
              <w:t xml:space="preserve">Bezug </w:t>
            </w:r>
            <w:proofErr w:type="spellStart"/>
            <w:r>
              <w:t>öffentl</w:t>
            </w:r>
            <w:proofErr w:type="spellEnd"/>
            <w:r>
              <w:t>. Leistungen</w:t>
            </w:r>
          </w:p>
        </w:tc>
        <w:tc>
          <w:tcPr>
            <w:tcW w:w="6095" w:type="dxa"/>
            <w:shd w:val="clear" w:color="auto" w:fill="auto"/>
          </w:tcPr>
          <w:p w:rsidR="00F80BC7" w:rsidRDefault="00AD77F1" w:rsidP="00AD77F1">
            <w:pPr>
              <w:spacing w:before="120" w:after="120" w:line="300" w:lineRule="atLeast"/>
            </w:pPr>
            <w:r>
              <w:t xml:space="preserve">Dauer, Höhe: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D77F1" w:rsidRDefault="00AD77F1" w:rsidP="00AD77F1">
            <w:pPr>
              <w:spacing w:before="120" w:after="120" w:line="300" w:lineRule="atLeast"/>
            </w:pPr>
          </w:p>
        </w:tc>
      </w:tr>
      <w:tr w:rsidR="00F80BC7" w:rsidTr="00AD77F1">
        <w:tc>
          <w:tcPr>
            <w:tcW w:w="3544" w:type="dxa"/>
            <w:shd w:val="clear" w:color="auto" w:fill="auto"/>
          </w:tcPr>
          <w:p w:rsidR="00F80BC7" w:rsidRDefault="00AD77F1">
            <w:pPr>
              <w:spacing w:before="120" w:after="120" w:line="300" w:lineRule="atLeast"/>
            </w:pPr>
            <w:r>
              <w:t>Nationalpass o.a. Dokumente vorhanden</w:t>
            </w:r>
          </w:p>
        </w:tc>
        <w:tc>
          <w:tcPr>
            <w:tcW w:w="6095" w:type="dxa"/>
            <w:shd w:val="clear" w:color="auto" w:fill="auto"/>
          </w:tcPr>
          <w:p w:rsidR="00F80BC7" w:rsidRDefault="00F80BC7" w:rsidP="00AD77F1">
            <w:pPr>
              <w:spacing w:before="120" w:after="120" w:line="300" w:lineRule="atLeast"/>
            </w:pPr>
          </w:p>
        </w:tc>
      </w:tr>
      <w:tr w:rsidR="00F80BC7" w:rsidTr="00AD77F1">
        <w:tc>
          <w:tcPr>
            <w:tcW w:w="3544" w:type="dxa"/>
            <w:shd w:val="clear" w:color="auto" w:fill="auto"/>
          </w:tcPr>
          <w:p w:rsidR="00F80BC7" w:rsidRDefault="00000000">
            <w:pPr>
              <w:spacing w:before="120" w:after="120" w:line="300" w:lineRule="atLeast"/>
            </w:pPr>
            <w:r>
              <w:t>Petitionsverfahren bereits anhängig (gewesen)</w:t>
            </w:r>
            <w:r w:rsidR="00AD77F1">
              <w:t xml:space="preserve"> (ja / nein)</w:t>
            </w:r>
          </w:p>
        </w:tc>
        <w:tc>
          <w:tcPr>
            <w:tcW w:w="6095" w:type="dxa"/>
            <w:shd w:val="clear" w:color="auto" w:fill="auto"/>
          </w:tcPr>
          <w:p w:rsidR="00F80BC7" w:rsidRDefault="00AD77F1">
            <w:pPr>
              <w:spacing w:before="120" w:after="120" w:line="300" w:lineRule="atLeast"/>
            </w:pPr>
            <w:r>
              <w:t xml:space="preserve">Aktenzeichen: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AD77F1" w:rsidRDefault="00AD77F1">
            <w:pPr>
              <w:spacing w:before="120" w:after="120" w:line="300" w:lineRule="atLeast"/>
            </w:pPr>
          </w:p>
        </w:tc>
      </w:tr>
      <w:tr w:rsidR="00AD77F1" w:rsidTr="00AD77F1">
        <w:tc>
          <w:tcPr>
            <w:tcW w:w="3544" w:type="dxa"/>
            <w:shd w:val="clear" w:color="auto" w:fill="auto"/>
          </w:tcPr>
          <w:p w:rsidR="00AD77F1" w:rsidRDefault="00AD77F1" w:rsidP="00AD77F1">
            <w:pPr>
              <w:spacing w:before="120" w:after="120" w:line="300" w:lineRule="atLeast"/>
            </w:pPr>
            <w:r>
              <w:t>Strafrechtliche Verurteilungen</w:t>
            </w:r>
          </w:p>
        </w:tc>
        <w:tc>
          <w:tcPr>
            <w:tcW w:w="6095" w:type="dxa"/>
            <w:shd w:val="clear" w:color="auto" w:fill="auto"/>
          </w:tcPr>
          <w:p w:rsidR="00AD77F1" w:rsidRDefault="00AD77F1" w:rsidP="00AD77F1">
            <w:pPr>
              <w:spacing w:before="120" w:after="120" w:line="300" w:lineRule="atLeast"/>
            </w:pPr>
          </w:p>
          <w:p w:rsidR="004E655C" w:rsidRDefault="004E655C" w:rsidP="00AD77F1">
            <w:pPr>
              <w:spacing w:before="120" w:after="120" w:line="300" w:lineRule="atLeast"/>
            </w:pPr>
          </w:p>
        </w:tc>
      </w:tr>
    </w:tbl>
    <w:p w:rsidR="00F80BC7" w:rsidRDefault="00F80BC7"/>
    <w:p w:rsidR="00F80BC7" w:rsidRDefault="00F80BC7"/>
    <w:p w:rsidR="00F80BC7" w:rsidRDefault="00F80BC7"/>
    <w:p w:rsidR="00F80BC7" w:rsidRDefault="00F80BC7"/>
    <w:p w:rsidR="00F80BC7" w:rsidRDefault="00000000">
      <w:r>
        <w:t>Angaben zu besonderen humanitären oder persönlichen Gründen, die eine weitere Anwesenheit des Ausländers im Bundesgebiet rechtfertigen:</w:t>
      </w:r>
    </w:p>
    <w:p w:rsidR="00AD77F1" w:rsidRDefault="00AD77F1"/>
    <w:p w:rsidR="00F80BC7" w:rsidRDefault="00000000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F80BC7" w:rsidRDefault="00F80BC7"/>
    <w:p w:rsidR="00F80BC7" w:rsidRDefault="00F80BC7"/>
    <w:p w:rsidR="00F80BC7" w:rsidRDefault="00F80BC7"/>
    <w:p w:rsidR="00F80BC7" w:rsidRDefault="00F80BC7"/>
    <w:p w:rsidR="00F80BC7" w:rsidRDefault="00F80BC7"/>
    <w:p w:rsidR="00F80BC7" w:rsidRDefault="00F80BC7"/>
    <w:p w:rsidR="00F80BC7" w:rsidRDefault="00000000">
      <w:r>
        <w:t>Folgende Anlagen füge ich bei:</w:t>
      </w:r>
    </w:p>
    <w:p w:rsidR="00F80BC7" w:rsidRDefault="00F80BC7"/>
    <w:p w:rsidR="00F80BC7" w:rsidRDefault="00000000">
      <w:pPr>
        <w:numPr>
          <w:ilvl w:val="0"/>
          <w:numId w:val="5"/>
        </w:numPr>
        <w:spacing w:line="360" w:lineRule="auto"/>
        <w:ind w:left="2489" w:hanging="357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5"/>
    </w:p>
    <w:p w:rsidR="00F80BC7" w:rsidRDefault="00000000">
      <w:pPr>
        <w:numPr>
          <w:ilvl w:val="0"/>
          <w:numId w:val="5"/>
        </w:numPr>
        <w:spacing w:line="360" w:lineRule="auto"/>
        <w:ind w:left="2489" w:hanging="357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F80BC7" w:rsidRDefault="00000000">
      <w:pPr>
        <w:numPr>
          <w:ilvl w:val="0"/>
          <w:numId w:val="5"/>
        </w:numPr>
        <w:spacing w:line="360" w:lineRule="auto"/>
        <w:ind w:left="2489" w:hanging="357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F80BC7" w:rsidRDefault="00000000">
      <w:pPr>
        <w:numPr>
          <w:ilvl w:val="0"/>
          <w:numId w:val="5"/>
        </w:numPr>
        <w:spacing w:line="360" w:lineRule="auto"/>
        <w:ind w:left="2489" w:hanging="357"/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F80BC7" w:rsidRDefault="00000000">
      <w:pPr>
        <w:numPr>
          <w:ilvl w:val="0"/>
          <w:numId w:val="5"/>
        </w:numPr>
        <w:spacing w:line="360" w:lineRule="auto"/>
        <w:ind w:left="2489" w:hanging="357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F80BC7" w:rsidRDefault="00F80BC7"/>
    <w:sectPr w:rsidR="00F80BC7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56B7" w:rsidRDefault="00B156B7">
      <w:r>
        <w:separator/>
      </w:r>
    </w:p>
  </w:endnote>
  <w:endnote w:type="continuationSeparator" w:id="0">
    <w:p w:rsidR="00B156B7" w:rsidRDefault="00B1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BC7" w:rsidRDefault="0000000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77F1">
      <w:rPr>
        <w:rStyle w:val="Seitenzahl"/>
        <w:noProof/>
      </w:rPr>
      <w:t>2</w:t>
    </w:r>
    <w:r>
      <w:rPr>
        <w:rStyle w:val="Seitenzahl"/>
      </w:rPr>
      <w:fldChar w:fldCharType="end"/>
    </w:r>
  </w:p>
  <w:p w:rsidR="00F80BC7" w:rsidRDefault="00F80BC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BC7" w:rsidRPr="00AD77F1" w:rsidRDefault="00000000">
    <w:pPr>
      <w:pStyle w:val="Fuzeile"/>
      <w:framePr w:wrap="around" w:vAnchor="text" w:hAnchor="margin" w:xAlign="right" w:y="1"/>
      <w:rPr>
        <w:rStyle w:val="Seitenzahl"/>
        <w:sz w:val="20"/>
        <w:szCs w:val="20"/>
      </w:rPr>
    </w:pPr>
    <w:r w:rsidRPr="00AD77F1">
      <w:rPr>
        <w:rStyle w:val="Seitenzahl"/>
        <w:sz w:val="20"/>
        <w:szCs w:val="20"/>
      </w:rPr>
      <w:fldChar w:fldCharType="begin"/>
    </w:r>
    <w:r w:rsidRPr="00AD77F1">
      <w:rPr>
        <w:rStyle w:val="Seitenzahl"/>
        <w:sz w:val="20"/>
        <w:szCs w:val="20"/>
      </w:rPr>
      <w:instrText xml:space="preserve">PAGE  </w:instrText>
    </w:r>
    <w:r w:rsidRPr="00AD77F1">
      <w:rPr>
        <w:rStyle w:val="Seitenzahl"/>
        <w:sz w:val="20"/>
        <w:szCs w:val="20"/>
      </w:rPr>
      <w:fldChar w:fldCharType="separate"/>
    </w:r>
    <w:r w:rsidRPr="00AD77F1">
      <w:rPr>
        <w:rStyle w:val="Seitenzahl"/>
        <w:noProof/>
        <w:sz w:val="20"/>
        <w:szCs w:val="20"/>
      </w:rPr>
      <w:t>2</w:t>
    </w:r>
    <w:r w:rsidRPr="00AD77F1">
      <w:rPr>
        <w:rStyle w:val="Seitenzahl"/>
        <w:sz w:val="20"/>
        <w:szCs w:val="20"/>
      </w:rPr>
      <w:fldChar w:fldCharType="end"/>
    </w:r>
  </w:p>
  <w:p w:rsidR="00F80BC7" w:rsidRPr="00AD77F1" w:rsidRDefault="00AD77F1">
    <w:pPr>
      <w:pStyle w:val="Fuzeile"/>
      <w:ind w:right="360"/>
      <w:rPr>
        <w:sz w:val="20"/>
        <w:szCs w:val="20"/>
      </w:rPr>
    </w:pPr>
    <w:r w:rsidRPr="00AD77F1">
      <w:rPr>
        <w:sz w:val="20"/>
        <w:szCs w:val="20"/>
      </w:rPr>
      <w:t>Fragebogen Härtefall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56B7" w:rsidRDefault="00B156B7">
      <w:r>
        <w:separator/>
      </w:r>
    </w:p>
  </w:footnote>
  <w:footnote w:type="continuationSeparator" w:id="0">
    <w:p w:rsidR="00B156B7" w:rsidRDefault="00B15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2ADB"/>
    <w:multiLevelType w:val="hybridMultilevel"/>
    <w:tmpl w:val="85A8ED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F7323"/>
    <w:multiLevelType w:val="hybridMultilevel"/>
    <w:tmpl w:val="8D244234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85330"/>
    <w:multiLevelType w:val="hybridMultilevel"/>
    <w:tmpl w:val="4192CA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D167F"/>
    <w:multiLevelType w:val="hybridMultilevel"/>
    <w:tmpl w:val="551C926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384A"/>
    <w:multiLevelType w:val="hybridMultilevel"/>
    <w:tmpl w:val="6ED43748"/>
    <w:lvl w:ilvl="0" w:tplc="E44A77D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 w16cid:durableId="1899436541">
    <w:abstractNumId w:val="3"/>
  </w:num>
  <w:num w:numId="2" w16cid:durableId="619192788">
    <w:abstractNumId w:val="1"/>
  </w:num>
  <w:num w:numId="3" w16cid:durableId="119080575">
    <w:abstractNumId w:val="0"/>
  </w:num>
  <w:num w:numId="4" w16cid:durableId="1496653734">
    <w:abstractNumId w:val="2"/>
  </w:num>
  <w:num w:numId="5" w16cid:durableId="1603566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C7"/>
    <w:rsid w:val="0000421A"/>
    <w:rsid w:val="0012233E"/>
    <w:rsid w:val="003A0ECE"/>
    <w:rsid w:val="004E655C"/>
    <w:rsid w:val="00766271"/>
    <w:rsid w:val="00AD77F1"/>
    <w:rsid w:val="00B156B7"/>
    <w:rsid w:val="00F8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4D3FF8-E0CD-4442-9628-C8653CE8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77F1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5251-21C2-439E-A246-EF9F50E9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an die Geschäftsstelle der HFK</vt:lpstr>
    </vt:vector>
  </TitlesOfParts>
  <Company>IZ4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an die Geschäftsstelle der HFK</dc:title>
  <dc:creator>aiv-leuzinger</dc:creator>
  <cp:lastModifiedBy>Eugenia Anterist</cp:lastModifiedBy>
  <cp:revision>5</cp:revision>
  <cp:lastPrinted>2007-11-27T11:03:00Z</cp:lastPrinted>
  <dcterms:created xsi:type="dcterms:W3CDTF">2022-10-17T12:09:00Z</dcterms:created>
  <dcterms:modified xsi:type="dcterms:W3CDTF">2023-01-19T09:38:00Z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